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24" w:rsidRPr="001D2B24" w:rsidRDefault="001D2B24" w:rsidP="001D2B24">
      <w:pPr>
        <w:spacing w:after="0" w:line="258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4"/>
          <w:szCs w:val="24"/>
          <w:lang w:eastAsia="hr-HR"/>
        </w:rPr>
      </w:pPr>
      <w:r w:rsidRPr="001D2B24">
        <w:rPr>
          <w:rFonts w:ascii="Times" w:eastAsia="Times New Roman" w:hAnsi="Times" w:cs="Times"/>
          <w:b/>
          <w:bCs/>
          <w:color w:val="000000"/>
          <w:sz w:val="24"/>
          <w:szCs w:val="24"/>
          <w:lang w:eastAsia="hr-HR"/>
        </w:rPr>
        <w:t>NN 36/2020 (25.3.2020.), Pravilnik o odgodi ili oslobađanju od plaćanja turističke pristojbe za osobe koje pružaju ugostiteljske usluge u domaćinstvu ili na obiteljskom poljoprivrednom gospodarstvu</w:t>
      </w:r>
    </w:p>
    <w:p w:rsidR="001D2B24" w:rsidRPr="001D2B24" w:rsidRDefault="001D2B24" w:rsidP="001D2B24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  <w:t>MINISTARSTVO TURIZMA</w:t>
      </w:r>
    </w:p>
    <w:p w:rsidR="001D2B24" w:rsidRPr="001D2B24" w:rsidRDefault="001D2B24" w:rsidP="001D2B24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764</w:t>
      </w:r>
    </w:p>
    <w:p w:rsidR="001D2B24" w:rsidRPr="001D2B24" w:rsidRDefault="001D2B24" w:rsidP="001D2B24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14.a stavka 1. Zakona o turističkoj pristojbi (»Narodne novine«, br. 52/19 i 32/20), ministar turizma donosi</w:t>
      </w:r>
    </w:p>
    <w:p w:rsidR="001D2B24" w:rsidRPr="001D2B24" w:rsidRDefault="001D2B24" w:rsidP="001D2B24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PRAVILNIK</w:t>
      </w:r>
    </w:p>
    <w:p w:rsidR="001D2B24" w:rsidRPr="001D2B24" w:rsidRDefault="001D2B24" w:rsidP="001D2B24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ODGODI ILI OSLOBAĐANJU OD PLAĆANJA TURISTIČKE PRISTOJBE ZA OSOBE KOJE PRUŽAJU UGOSTITELJSKE USLUGE U DOMAĆINSTVU ILI NA OBITELJSKOM POLJOPRIVREDNOM GOSPODARSTVU</w:t>
      </w:r>
    </w:p>
    <w:p w:rsidR="001D2B24" w:rsidRPr="001D2B24" w:rsidRDefault="001D2B24" w:rsidP="001D2B24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1.</w:t>
      </w:r>
    </w:p>
    <w:p w:rsidR="001D2B24" w:rsidRPr="001D2B24" w:rsidRDefault="001D2B24" w:rsidP="001D2B24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Ovim Pravilnikom propisuje se odgoda ili oslobađanje od plaćanja godišnjeg paušalnog iznosa turističke pristojbe u uvjetima posebnih okolnosti definiranih člankom 14.a Zakona o turističkoj pristojbi.</w:t>
      </w:r>
    </w:p>
    <w:p w:rsidR="001D2B24" w:rsidRPr="001D2B24" w:rsidRDefault="001D2B24" w:rsidP="001D2B24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2.</w:t>
      </w:r>
    </w:p>
    <w:p w:rsidR="001D2B24" w:rsidRPr="001D2B24" w:rsidRDefault="001D2B24" w:rsidP="001D2B24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Zbog posebnih okolnosti, osobe koje pružaju ugostiteljske usluge u domaćinstvu i na obiteljskom poljoprivrednom gospodarstvu oslobađaju se plaćanja pola iznosa godišnjeg paušalnog iznosa turističke pristojbe za glavni krevet i smještajnu jedinicu u kampu i kamp-odmorištu odnosno prema kapacitetu u objektu za robinzonski smještaj koji se koriste za pružanje usluga smještaja sukladno posebnom propisu kojim se uređuje obavljanje ugostiteljske djelatnosti za 2020. godinu.</w:t>
      </w:r>
    </w:p>
    <w:p w:rsidR="001D2B24" w:rsidRPr="001D2B24" w:rsidRDefault="001D2B24" w:rsidP="001D2B24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Osobe iz stavka 1. ovoga članka oslobađaju se plaćanja godišnjeg paušalnog iznosa turističke pristojbe za pomoćne krevete za 2020. godinu u cijelosti.</w:t>
      </w:r>
    </w:p>
    <w:p w:rsidR="001D2B24" w:rsidRPr="001D2B24" w:rsidRDefault="001D2B24" w:rsidP="001D2B24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3.</w:t>
      </w:r>
    </w:p>
    <w:p w:rsidR="001D2B24" w:rsidRPr="001D2B24" w:rsidRDefault="001D2B24" w:rsidP="001D2B24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Ovaj Pravilnik stupa na snagu prvoga dana od dana objave u »Narodnim novinama«.</w:t>
      </w:r>
    </w:p>
    <w:p w:rsidR="001D2B24" w:rsidRPr="001D2B24" w:rsidRDefault="001D2B24" w:rsidP="001D2B24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Klasa: 011-02/20-01/2</w:t>
      </w:r>
    </w:p>
    <w:p w:rsidR="001D2B24" w:rsidRPr="001D2B24" w:rsidRDefault="001D2B24" w:rsidP="001D2B24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proofErr w:type="spellStart"/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Urbroj</w:t>
      </w:r>
      <w:proofErr w:type="spellEnd"/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 529-06-01-01/1-20-1</w:t>
      </w:r>
    </w:p>
    <w:p w:rsidR="001D2B24" w:rsidRPr="001D2B24" w:rsidRDefault="001D2B24" w:rsidP="001D2B24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Zagreb, 23. ožujka 2020.</w:t>
      </w:r>
    </w:p>
    <w:p w:rsidR="001D2B24" w:rsidRPr="001D2B24" w:rsidRDefault="001D2B24" w:rsidP="001D2B24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</w:t>
      </w:r>
      <w:r w:rsidRPr="001D2B24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1D2B24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lang w:eastAsia="hr-HR"/>
        </w:rPr>
        <w:t xml:space="preserve">Gari </w:t>
      </w:r>
      <w:proofErr w:type="spellStart"/>
      <w:r w:rsidRPr="001D2B24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lang w:eastAsia="hr-HR"/>
        </w:rPr>
        <w:t>Cappelli</w:t>
      </w:r>
      <w:proofErr w:type="spellEnd"/>
      <w:r w:rsidRPr="001D2B24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lang w:eastAsia="hr-HR"/>
        </w:rPr>
        <w:t>, </w:t>
      </w:r>
      <w:r w:rsidRPr="001D2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v. r.</w:t>
      </w:r>
    </w:p>
    <w:p w:rsidR="00A86F59" w:rsidRDefault="001A5BC4"/>
    <w:sectPr w:rsidR="00A86F59" w:rsidSect="0099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D2B24"/>
    <w:rsid w:val="001A5BC4"/>
    <w:rsid w:val="001D2B24"/>
    <w:rsid w:val="00575600"/>
    <w:rsid w:val="006465B0"/>
    <w:rsid w:val="009948DD"/>
    <w:rsid w:val="00E54BE2"/>
    <w:rsid w:val="00FB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8DD"/>
  </w:style>
  <w:style w:type="paragraph" w:styleId="Naslov3">
    <w:name w:val="heading 3"/>
    <w:basedOn w:val="Normal"/>
    <w:link w:val="Naslov3Char"/>
    <w:uiPriority w:val="9"/>
    <w:qFormat/>
    <w:rsid w:val="001D2B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D2B2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ox463100">
    <w:name w:val="box_463100"/>
    <w:basedOn w:val="Normal"/>
    <w:rsid w:val="001D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D2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2020-03-26T10:24:00Z</dcterms:created>
  <dcterms:modified xsi:type="dcterms:W3CDTF">2020-03-26T10:39:00Z</dcterms:modified>
</cp:coreProperties>
</file>